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5C" w:rsidRPr="004A64DD" w:rsidRDefault="004A64DD" w:rsidP="004A64DD">
      <w:pPr>
        <w:jc w:val="center"/>
        <w:rPr>
          <w:b/>
          <w:lang w:val="kk-KZ"/>
        </w:rPr>
      </w:pPr>
      <w:r w:rsidRPr="004A64DD">
        <w:rPr>
          <w:b/>
          <w:lang w:val="kk-KZ"/>
        </w:rPr>
        <w:t>Пракическое (лабораторное) заняти</w:t>
      </w:r>
      <w:r w:rsidRPr="004A64DD">
        <w:rPr>
          <w:b/>
          <w:lang w:val="kk-KZ"/>
        </w:rPr>
        <w:t>я</w:t>
      </w:r>
      <w:r w:rsidRPr="004A64DD">
        <w:rPr>
          <w:b/>
          <w:lang w:val="kk-KZ"/>
        </w:rPr>
        <w:t xml:space="preserve"> </w:t>
      </w:r>
      <w:r w:rsidRPr="004A64DD">
        <w:rPr>
          <w:b/>
          <w:lang w:val="kk-KZ"/>
        </w:rPr>
        <w:t xml:space="preserve"> по </w:t>
      </w:r>
      <w:r w:rsidRPr="004A64DD">
        <w:rPr>
          <w:b/>
        </w:rPr>
        <w:t>предмета «</w:t>
      </w:r>
      <w:r w:rsidRPr="004A64DD">
        <w:rPr>
          <w:b/>
          <w:lang w:val="kk-KZ"/>
        </w:rPr>
        <w:t>Социологический анализ экономических изменений</w:t>
      </w:r>
      <w:r w:rsidRPr="004A64DD">
        <w:rPr>
          <w:b/>
        </w:rPr>
        <w:t>»</w:t>
      </w:r>
    </w:p>
    <w:p w:rsidR="004A64DD" w:rsidRPr="004A64DD" w:rsidRDefault="004A64DD" w:rsidP="001E1DD1">
      <w:pPr>
        <w:rPr>
          <w:b/>
          <w:lang w:val="kk-KZ"/>
        </w:rPr>
      </w:pPr>
    </w:p>
    <w:p w:rsidR="004A64DD" w:rsidRDefault="004A64DD" w:rsidP="001E1DD1">
      <w:pPr>
        <w:rPr>
          <w:lang w:val="kk-KZ"/>
        </w:rPr>
      </w:pPr>
      <w:r w:rsidRPr="00AE311B">
        <w:rPr>
          <w:lang w:val="kk-KZ"/>
        </w:rPr>
        <w:t>Пракическое (лабораторное) занятие 1</w:t>
      </w:r>
      <w:r w:rsidR="00AA1AC4">
        <w:rPr>
          <w:lang w:val="kk-KZ"/>
        </w:rPr>
        <w:t xml:space="preserve">. </w:t>
      </w:r>
      <w:r w:rsidRPr="00AE311B">
        <w:t>«Специфика предмета «</w:t>
      </w:r>
      <w:r w:rsidRPr="00AE311B">
        <w:rPr>
          <w:lang w:val="kk-KZ"/>
        </w:rPr>
        <w:t>Социологический анализ экономических изменений</w:t>
      </w:r>
      <w:r w:rsidRPr="00AE311B">
        <w:t>»</w:t>
      </w:r>
      <w:r>
        <w:rPr>
          <w:lang w:val="kk-KZ"/>
        </w:rPr>
        <w:t xml:space="preserve">  </w:t>
      </w:r>
    </w:p>
    <w:p w:rsidR="00AA1AC4" w:rsidRDefault="00AA1AC4" w:rsidP="001E1DD1">
      <w:pPr>
        <w:rPr>
          <w:lang w:val="kk-KZ"/>
        </w:rPr>
      </w:pPr>
    </w:p>
    <w:p w:rsidR="00AA1AC4" w:rsidRDefault="00AA1AC4" w:rsidP="001E1DD1">
      <w:pPr>
        <w:rPr>
          <w:lang w:val="kk-KZ"/>
        </w:rPr>
      </w:pPr>
      <w:r w:rsidRPr="00C06BB1">
        <w:rPr>
          <w:lang w:val="kk-KZ"/>
        </w:rPr>
        <w:t>Прак</w:t>
      </w:r>
      <w:r>
        <w:rPr>
          <w:lang w:val="kk-KZ"/>
        </w:rPr>
        <w:t xml:space="preserve">ическое (лабораторное) занятие 2. </w:t>
      </w:r>
      <w:r w:rsidRPr="00431F73">
        <w:t>«</w:t>
      </w:r>
      <w:r>
        <w:t>Социальные изменения как основа социального развития общества</w:t>
      </w:r>
      <w:r w:rsidRPr="00431F73">
        <w:t>»</w:t>
      </w:r>
    </w:p>
    <w:p w:rsidR="00AA1AC4" w:rsidRDefault="00AA1AC4" w:rsidP="001E1DD1">
      <w:pPr>
        <w:rPr>
          <w:lang w:val="kk-KZ"/>
        </w:rPr>
      </w:pPr>
    </w:p>
    <w:p w:rsidR="00AA1AC4" w:rsidRDefault="00AA1AC4" w:rsidP="001E1DD1">
      <w:pPr>
        <w:rPr>
          <w:lang w:val="kk-KZ"/>
        </w:rPr>
      </w:pPr>
      <w:r w:rsidRPr="00C06BB1">
        <w:rPr>
          <w:lang w:val="kk-KZ"/>
        </w:rPr>
        <w:t>Прак</w:t>
      </w:r>
      <w:r>
        <w:rPr>
          <w:lang w:val="kk-KZ"/>
        </w:rPr>
        <w:t xml:space="preserve">ическое (лабораторное) занятие 3. Социальные изменения как объект изучения социологии  </w:t>
      </w:r>
    </w:p>
    <w:p w:rsidR="00AA1AC4" w:rsidRDefault="00AA1AC4" w:rsidP="001E1DD1">
      <w:pPr>
        <w:rPr>
          <w:lang w:val="kk-KZ"/>
        </w:rPr>
      </w:pPr>
    </w:p>
    <w:p w:rsidR="00AA1AC4" w:rsidRDefault="00AA1AC4" w:rsidP="001E1DD1">
      <w:pPr>
        <w:rPr>
          <w:lang w:val="kk-KZ"/>
        </w:rPr>
      </w:pPr>
      <w:r w:rsidRPr="00C06BB1">
        <w:rPr>
          <w:lang w:val="kk-KZ"/>
        </w:rPr>
        <w:t>Прак</w:t>
      </w:r>
      <w:r>
        <w:rPr>
          <w:lang w:val="kk-KZ"/>
        </w:rPr>
        <w:t>ическое (лабораторное) занятие 4.  Характеристика социологических теории социальных изменении</w:t>
      </w:r>
    </w:p>
    <w:p w:rsidR="00AA1AC4" w:rsidRDefault="00AA1AC4" w:rsidP="001E1DD1">
      <w:pPr>
        <w:rPr>
          <w:lang w:val="kk-KZ"/>
        </w:rPr>
      </w:pPr>
    </w:p>
    <w:p w:rsidR="00AA1AC4" w:rsidRPr="00AA1AC4" w:rsidRDefault="00AA1AC4" w:rsidP="00AA1AC4">
      <w:pPr>
        <w:rPr>
          <w:rFonts w:ascii="Times New Roman" w:hAnsi="Times New Roman"/>
          <w:lang w:val="kk-KZ"/>
        </w:rPr>
      </w:pPr>
      <w:r w:rsidRPr="00AA1AC4">
        <w:rPr>
          <w:rFonts w:ascii="Times New Roman" w:hAnsi="Times New Roman"/>
          <w:lang w:val="kk-KZ"/>
        </w:rPr>
        <w:t>Пракическое (лабораторное) занятие 5.</w:t>
      </w:r>
    </w:p>
    <w:p w:rsidR="00AA1AC4" w:rsidRDefault="00AA1AC4" w:rsidP="00AA1AC4">
      <w:pPr>
        <w:rPr>
          <w:rFonts w:ascii="Times New Roman" w:hAnsi="Times New Roman"/>
          <w:lang w:val="kk-KZ"/>
        </w:rPr>
      </w:pPr>
      <w:r w:rsidRPr="00AA1AC4">
        <w:rPr>
          <w:rFonts w:ascii="Times New Roman" w:hAnsi="Times New Roman"/>
        </w:rPr>
        <w:t>П. Штомка о типологии концепции социальных изменений</w:t>
      </w:r>
    </w:p>
    <w:p w:rsidR="00AA1AC4" w:rsidRDefault="00AA1AC4" w:rsidP="00AA1AC4">
      <w:pPr>
        <w:rPr>
          <w:rFonts w:ascii="Times New Roman" w:hAnsi="Times New Roman"/>
          <w:lang w:val="kk-KZ"/>
        </w:rPr>
      </w:pPr>
    </w:p>
    <w:p w:rsidR="00AA1AC4" w:rsidRPr="00AA1AC4" w:rsidRDefault="00AA1AC4" w:rsidP="00AA1AC4">
      <w:pPr>
        <w:rPr>
          <w:rFonts w:ascii="Times New Roman" w:hAnsi="Times New Roman"/>
          <w:lang w:val="kk-KZ"/>
        </w:rPr>
      </w:pPr>
      <w:r w:rsidRPr="00AA1AC4">
        <w:rPr>
          <w:rFonts w:ascii="Times New Roman" w:hAnsi="Times New Roman"/>
          <w:lang w:val="kk-KZ"/>
        </w:rPr>
        <w:t>Пракическое (лабораторное) занятие 6.</w:t>
      </w:r>
    </w:p>
    <w:p w:rsidR="00AA1AC4" w:rsidRDefault="00AA1AC4" w:rsidP="00AA1AC4">
      <w:pPr>
        <w:rPr>
          <w:rFonts w:ascii="Times New Roman" w:hAnsi="Times New Roman"/>
          <w:lang w:val="kk-KZ"/>
        </w:rPr>
      </w:pPr>
      <w:r w:rsidRPr="00AA1AC4">
        <w:rPr>
          <w:rFonts w:ascii="Times New Roman" w:hAnsi="Times New Roman"/>
          <w:lang w:val="kk-KZ"/>
        </w:rPr>
        <w:t xml:space="preserve">Дисциплинарный и междисциплинарный методы определения  социально-экономических процессов  </w:t>
      </w:r>
    </w:p>
    <w:p w:rsidR="00AA1AC4" w:rsidRDefault="00AA1AC4" w:rsidP="00AA1AC4">
      <w:pPr>
        <w:rPr>
          <w:rFonts w:ascii="Times New Roman" w:hAnsi="Times New Roman"/>
          <w:lang w:val="kk-KZ"/>
        </w:rPr>
      </w:pPr>
    </w:p>
    <w:p w:rsidR="00AA1AC4" w:rsidRPr="00AA1AC4" w:rsidRDefault="00AA1AC4" w:rsidP="00AA1AC4">
      <w:pPr>
        <w:rPr>
          <w:rFonts w:ascii="Times New Roman" w:hAnsi="Times New Roman"/>
          <w:lang w:val="kk-KZ"/>
        </w:rPr>
      </w:pPr>
      <w:r w:rsidRPr="00AA1AC4">
        <w:rPr>
          <w:rFonts w:ascii="Times New Roman" w:hAnsi="Times New Roman"/>
          <w:lang w:val="kk-KZ"/>
        </w:rPr>
        <w:t xml:space="preserve">Пракическое (лабораторное) занятие 8. </w:t>
      </w:r>
    </w:p>
    <w:p w:rsidR="00AA1AC4" w:rsidRDefault="00AA1AC4" w:rsidP="00AA1AC4">
      <w:pPr>
        <w:rPr>
          <w:rFonts w:ascii="Times New Roman" w:hAnsi="Times New Roman"/>
          <w:color w:val="372209"/>
          <w:lang w:val="kk-KZ"/>
        </w:rPr>
      </w:pPr>
      <w:r w:rsidRPr="00AA1AC4">
        <w:rPr>
          <w:rFonts w:ascii="Times New Roman" w:hAnsi="Times New Roman"/>
          <w:lang w:val="kk-KZ"/>
        </w:rPr>
        <w:t xml:space="preserve">Методы структурования  </w:t>
      </w:r>
      <w:r w:rsidRPr="00AA1AC4">
        <w:rPr>
          <w:rFonts w:ascii="Times New Roman" w:hAnsi="Times New Roman"/>
          <w:color w:val="372209"/>
        </w:rPr>
        <w:t>экономических изменений</w:t>
      </w:r>
    </w:p>
    <w:p w:rsidR="00AA1AC4" w:rsidRDefault="00AA1AC4" w:rsidP="00AA1AC4">
      <w:pPr>
        <w:rPr>
          <w:rFonts w:ascii="Times New Roman" w:hAnsi="Times New Roman"/>
          <w:color w:val="372209"/>
          <w:lang w:val="kk-KZ"/>
        </w:rPr>
      </w:pPr>
    </w:p>
    <w:p w:rsidR="00AA1AC4" w:rsidRPr="00AA1AC4" w:rsidRDefault="00AA1AC4" w:rsidP="00AA1AC4">
      <w:pPr>
        <w:jc w:val="both"/>
        <w:rPr>
          <w:rFonts w:ascii="Times New Roman" w:hAnsi="Times New Roman"/>
          <w:lang w:val="kk-KZ"/>
        </w:rPr>
      </w:pPr>
      <w:r w:rsidRPr="00AA1AC4">
        <w:rPr>
          <w:rFonts w:ascii="Times New Roman" w:hAnsi="Times New Roman"/>
          <w:lang w:val="kk-KZ"/>
        </w:rPr>
        <w:t>Пракическое (лабораторное) занятие 9.</w:t>
      </w:r>
    </w:p>
    <w:p w:rsidR="00AA1AC4" w:rsidRDefault="00AA1AC4" w:rsidP="00AA1AC4">
      <w:pPr>
        <w:rPr>
          <w:rFonts w:ascii="Times New Roman" w:hAnsi="Times New Roman"/>
          <w:lang w:val="kk-KZ"/>
        </w:rPr>
      </w:pPr>
      <w:r w:rsidRPr="00AA1AC4">
        <w:rPr>
          <w:rFonts w:ascii="Times New Roman" w:hAnsi="Times New Roman"/>
          <w:lang w:val="kk-KZ"/>
        </w:rPr>
        <w:t xml:space="preserve"> Новые экономические изменения в казахстанском обществе: социологический анализ</w:t>
      </w:r>
    </w:p>
    <w:p w:rsidR="00AA1AC4" w:rsidRDefault="00AA1AC4" w:rsidP="00AA1AC4">
      <w:pPr>
        <w:rPr>
          <w:rFonts w:ascii="Times New Roman" w:hAnsi="Times New Roman"/>
          <w:lang w:val="kk-KZ"/>
        </w:rPr>
      </w:pPr>
    </w:p>
    <w:p w:rsidR="00AA1AC4" w:rsidRPr="00AA1AC4" w:rsidRDefault="00AA1AC4" w:rsidP="00AA1AC4">
      <w:pPr>
        <w:jc w:val="both"/>
        <w:rPr>
          <w:rFonts w:ascii="Times New Roman" w:hAnsi="Times New Roman"/>
          <w:lang w:val="kk-KZ"/>
        </w:rPr>
      </w:pPr>
      <w:r w:rsidRPr="00AA1AC4">
        <w:rPr>
          <w:rFonts w:ascii="Times New Roman" w:hAnsi="Times New Roman"/>
          <w:lang w:val="kk-KZ"/>
        </w:rPr>
        <w:t xml:space="preserve">Пракическое (лабораторное) занятие 10. </w:t>
      </w:r>
    </w:p>
    <w:p w:rsidR="00AA1AC4" w:rsidRDefault="00AA1AC4" w:rsidP="00AA1AC4">
      <w:pPr>
        <w:rPr>
          <w:rFonts w:ascii="Times New Roman" w:hAnsi="Times New Roman"/>
          <w:lang w:val="kk-KZ"/>
        </w:rPr>
      </w:pPr>
      <w:r w:rsidRPr="00AA1AC4">
        <w:rPr>
          <w:rFonts w:ascii="Times New Roman" w:hAnsi="Times New Roman"/>
          <w:lang w:val="kk-KZ"/>
        </w:rPr>
        <w:t xml:space="preserve">Использование статистических методов в изучений экономических изменений  </w:t>
      </w:r>
    </w:p>
    <w:p w:rsidR="00AA1AC4" w:rsidRDefault="00AA1AC4" w:rsidP="00AA1AC4">
      <w:pPr>
        <w:rPr>
          <w:rFonts w:ascii="Times New Roman" w:hAnsi="Times New Roman"/>
          <w:lang w:val="kk-KZ"/>
        </w:rPr>
      </w:pPr>
    </w:p>
    <w:p w:rsidR="00AA1AC4" w:rsidRPr="00AA1AC4" w:rsidRDefault="00AA1AC4" w:rsidP="00AA1AC4">
      <w:pPr>
        <w:rPr>
          <w:rFonts w:ascii="Times New Roman" w:hAnsi="Times New Roman"/>
          <w:lang w:val="kk-KZ"/>
        </w:rPr>
      </w:pPr>
      <w:r w:rsidRPr="00AA1AC4">
        <w:rPr>
          <w:rFonts w:ascii="Times New Roman" w:hAnsi="Times New Roman"/>
          <w:lang w:val="kk-KZ"/>
        </w:rPr>
        <w:t xml:space="preserve">Пракическое (лабораторное) занятие 11. </w:t>
      </w:r>
    </w:p>
    <w:p w:rsidR="00AA1AC4" w:rsidRDefault="00AA1AC4" w:rsidP="00AA1AC4">
      <w:pPr>
        <w:rPr>
          <w:rFonts w:ascii="Times New Roman" w:hAnsi="Times New Roman"/>
          <w:lang w:val="kk-KZ"/>
        </w:rPr>
      </w:pPr>
      <w:r w:rsidRPr="00AA1AC4">
        <w:rPr>
          <w:rFonts w:ascii="Times New Roman" w:hAnsi="Times New Roman"/>
          <w:lang w:val="kk-KZ"/>
        </w:rPr>
        <w:t xml:space="preserve">Классификация факторов социально-экономических изменений  </w:t>
      </w:r>
    </w:p>
    <w:p w:rsidR="00AA1AC4" w:rsidRDefault="00AA1AC4" w:rsidP="00AA1AC4">
      <w:pPr>
        <w:rPr>
          <w:lang w:val="kk-KZ"/>
        </w:rPr>
      </w:pPr>
    </w:p>
    <w:p w:rsidR="00AA1AC4" w:rsidRPr="00AA1AC4" w:rsidRDefault="00AA1AC4" w:rsidP="00AA1AC4">
      <w:pPr>
        <w:rPr>
          <w:rFonts w:ascii="Times New Roman" w:hAnsi="Times New Roman"/>
          <w:lang w:val="kk-KZ"/>
        </w:rPr>
      </w:pPr>
      <w:r w:rsidRPr="00AA1AC4">
        <w:rPr>
          <w:rFonts w:ascii="Times New Roman" w:hAnsi="Times New Roman"/>
          <w:lang w:val="kk-KZ"/>
        </w:rPr>
        <w:t xml:space="preserve">Пракическое (лабораторное) занятие 12. </w:t>
      </w:r>
    </w:p>
    <w:p w:rsidR="00AA1AC4" w:rsidRDefault="00AA1AC4" w:rsidP="00AA1AC4">
      <w:pPr>
        <w:rPr>
          <w:rFonts w:ascii="Times New Roman" w:hAnsi="Times New Roman"/>
          <w:lang w:val="kk-KZ"/>
        </w:rPr>
      </w:pPr>
      <w:r w:rsidRPr="00AA1AC4">
        <w:rPr>
          <w:rFonts w:ascii="Times New Roman" w:hAnsi="Times New Roman"/>
          <w:lang w:val="kk-KZ"/>
        </w:rPr>
        <w:t>Влияние экономических факторов на качество и количество экономических изменений</w:t>
      </w:r>
    </w:p>
    <w:p w:rsidR="00AA1AC4" w:rsidRDefault="00AA1AC4" w:rsidP="00AA1AC4">
      <w:pPr>
        <w:rPr>
          <w:rFonts w:ascii="Times New Roman" w:hAnsi="Times New Roman"/>
          <w:lang w:val="kk-KZ"/>
        </w:rPr>
      </w:pPr>
    </w:p>
    <w:p w:rsidR="00AA1AC4" w:rsidRDefault="00AA1AC4" w:rsidP="00AA1AC4">
      <w:pPr>
        <w:rPr>
          <w:lang w:val="kk-KZ"/>
        </w:rPr>
      </w:pPr>
      <w:r w:rsidRPr="00C06BB1">
        <w:rPr>
          <w:lang w:val="kk-KZ"/>
        </w:rPr>
        <w:t>Прак</w:t>
      </w:r>
      <w:r>
        <w:rPr>
          <w:lang w:val="kk-KZ"/>
        </w:rPr>
        <w:t>ическое (лабораторное) занятие 13. Специфика применения методов социологического исследования  в анализевлияния экономических изменений на поведение личности</w:t>
      </w:r>
    </w:p>
    <w:p w:rsidR="00AA1AC4" w:rsidRDefault="00AA1AC4" w:rsidP="00AA1AC4">
      <w:pPr>
        <w:rPr>
          <w:lang w:val="kk-KZ"/>
        </w:rPr>
      </w:pPr>
    </w:p>
    <w:p w:rsidR="00AA1AC4" w:rsidRPr="00AA1AC4" w:rsidRDefault="00AA1AC4" w:rsidP="00AA1AC4">
      <w:pPr>
        <w:rPr>
          <w:rFonts w:ascii="Times New Roman" w:hAnsi="Times New Roman"/>
          <w:lang w:val="kk-KZ"/>
        </w:rPr>
      </w:pPr>
      <w:r w:rsidRPr="00AA1AC4">
        <w:rPr>
          <w:rFonts w:ascii="Times New Roman" w:hAnsi="Times New Roman"/>
          <w:lang w:val="kk-KZ"/>
        </w:rPr>
        <w:t xml:space="preserve">Пракическое (лабораторное) занятие 14 </w:t>
      </w:r>
    </w:p>
    <w:p w:rsidR="00AA1AC4" w:rsidRPr="00AA1AC4" w:rsidRDefault="00AA1AC4" w:rsidP="00AA1AC4">
      <w:pPr>
        <w:rPr>
          <w:lang w:val="kk-KZ"/>
        </w:rPr>
      </w:pPr>
      <w:r w:rsidRPr="00AA1AC4">
        <w:rPr>
          <w:rFonts w:ascii="Times New Roman" w:hAnsi="Times New Roman"/>
          <w:lang w:val="kk-KZ"/>
        </w:rPr>
        <w:t>Современные методы и виды междисциплинарных исследовании экономических изменений в современной науке</w:t>
      </w:r>
      <w:bookmarkStart w:id="0" w:name="_GoBack"/>
      <w:bookmarkEnd w:id="0"/>
    </w:p>
    <w:sectPr w:rsidR="00AA1AC4" w:rsidRPr="00AA1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69"/>
    <w:rsid w:val="00096569"/>
    <w:rsid w:val="001E1DD1"/>
    <w:rsid w:val="00252A7E"/>
    <w:rsid w:val="004A64DD"/>
    <w:rsid w:val="009C665C"/>
    <w:rsid w:val="00AA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7E"/>
    <w:pPr>
      <w:spacing w:after="0" w:line="240" w:lineRule="auto"/>
    </w:pPr>
    <w:rPr>
      <w:rFonts w:ascii="KZ Times New Roman" w:eastAsia="Times New Roman" w:hAnsi="KZ 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52A7E"/>
    <w:pPr>
      <w:keepNext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2A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252A7E"/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52A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сновной текст1"/>
    <w:basedOn w:val="a"/>
    <w:rsid w:val="00252A7E"/>
    <w:pPr>
      <w:jc w:val="both"/>
    </w:pPr>
    <w:rPr>
      <w:rFonts w:ascii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7E"/>
    <w:pPr>
      <w:spacing w:after="0" w:line="240" w:lineRule="auto"/>
    </w:pPr>
    <w:rPr>
      <w:rFonts w:ascii="KZ Times New Roman" w:eastAsia="Times New Roman" w:hAnsi="KZ 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52A7E"/>
    <w:pPr>
      <w:keepNext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2A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252A7E"/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52A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сновной текст1"/>
    <w:basedOn w:val="a"/>
    <w:rsid w:val="00252A7E"/>
    <w:pPr>
      <w:jc w:val="both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user123</cp:lastModifiedBy>
  <cp:revision>2</cp:revision>
  <dcterms:created xsi:type="dcterms:W3CDTF">2014-08-31T15:28:00Z</dcterms:created>
  <dcterms:modified xsi:type="dcterms:W3CDTF">2014-08-31T15:28:00Z</dcterms:modified>
</cp:coreProperties>
</file>